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576" w:rsidRDefault="00865576" w:rsidP="00865576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</w:pPr>
      <w:proofErr w:type="gramStart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 xml:space="preserve">UNIVERSITATEA DE ARTE TG-MUREȘ, cu </w:t>
      </w:r>
      <w:proofErr w:type="spellStart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sediul</w:t>
      </w:r>
      <w:proofErr w:type="spellEnd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în</w:t>
      </w:r>
      <w:proofErr w:type="spellEnd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localitatea</w:t>
      </w:r>
      <w:proofErr w:type="spellEnd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Tîrgu-Mureș</w:t>
      </w:r>
      <w:proofErr w:type="spellEnd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 xml:space="preserve">, str. </w:t>
      </w:r>
      <w:proofErr w:type="spellStart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Köteles</w:t>
      </w:r>
      <w:proofErr w:type="spellEnd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Sámuel</w:t>
      </w:r>
      <w:proofErr w:type="spellEnd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, nr.</w:t>
      </w:r>
      <w:proofErr w:type="gramEnd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 xml:space="preserve"> 6, </w:t>
      </w:r>
      <w:proofErr w:type="spellStart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judeţul</w:t>
      </w:r>
      <w:proofErr w:type="spellEnd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Mureș</w:t>
      </w:r>
      <w:proofErr w:type="spellEnd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organizeazã</w:t>
      </w:r>
      <w:proofErr w:type="spellEnd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 xml:space="preserve"> </w:t>
      </w:r>
      <w:proofErr w:type="gramStart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concurs</w:t>
      </w:r>
      <w:proofErr w:type="gramEnd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pentru</w:t>
      </w:r>
      <w:proofErr w:type="spellEnd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ocuparea</w:t>
      </w:r>
      <w:proofErr w:type="spellEnd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funcţiei</w:t>
      </w:r>
      <w:proofErr w:type="spellEnd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contractuale</w:t>
      </w:r>
      <w:proofErr w:type="spellEnd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vacante</w:t>
      </w:r>
      <w:proofErr w:type="spellEnd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 xml:space="preserve">, de: </w:t>
      </w:r>
    </w:p>
    <w:p w:rsid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</w:pP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-</w:t>
      </w:r>
      <w:proofErr w:type="spellStart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Numele</w:t>
      </w:r>
      <w:proofErr w:type="spellEnd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funcției</w:t>
      </w:r>
      <w:proofErr w:type="spellEnd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: Consultant artistic III</w:t>
      </w: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,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Facultatea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în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limba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maghiară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, conform HG 286/23.03.2011.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-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Număr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posturi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: 1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Concursul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se </w:t>
      </w:r>
      <w:proofErr w:type="spellStart"/>
      <w:proofErr w:type="gram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va</w:t>
      </w:r>
      <w:proofErr w:type="spellEnd"/>
      <w:proofErr w:type="gram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desfăşura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astfel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: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-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Proba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practică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în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data de 05.05.2016,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ora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10,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-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Proba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interviu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în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data de 05.05.2016,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ora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11.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Pentru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participarea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la concurs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candidaţii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trebuie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proofErr w:type="gram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să</w:t>
      </w:r>
      <w:proofErr w:type="spellEnd"/>
      <w:proofErr w:type="gram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îndeplinească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următoarele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condiţii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:</w:t>
      </w:r>
    </w:p>
    <w:p w:rsidR="00865576" w:rsidRPr="00865576" w:rsidRDefault="00865576" w:rsidP="008655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nivelul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studiilor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: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superioare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în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Teatru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și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Artele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Spectacolului</w:t>
      </w:r>
      <w:proofErr w:type="spellEnd"/>
    </w:p>
    <w:p w:rsidR="00865576" w:rsidRPr="00865576" w:rsidRDefault="00865576" w:rsidP="008655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cunoștințe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de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utilizare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PC (Microsoft Word, Microsoft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Exel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)</w:t>
      </w:r>
    </w:p>
    <w:p w:rsidR="00865576" w:rsidRPr="00865576" w:rsidRDefault="00865576" w:rsidP="008655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cunoașterea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unei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limbi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de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circulaţie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internaţională</w:t>
      </w:r>
      <w:proofErr w:type="spellEnd"/>
    </w:p>
    <w:p w:rsidR="00865576" w:rsidRPr="00865576" w:rsidRDefault="00865576" w:rsidP="008655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abilitate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de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organizare</w:t>
      </w:r>
      <w:proofErr w:type="spellEnd"/>
    </w:p>
    <w:p w:rsidR="00865576" w:rsidRPr="00865576" w:rsidRDefault="00865576" w:rsidP="008655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abilități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de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lucru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în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echipă</w:t>
      </w:r>
      <w:proofErr w:type="spellEnd"/>
    </w:p>
    <w:p w:rsidR="00865576" w:rsidRPr="00865576" w:rsidRDefault="00865576" w:rsidP="008655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abilități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de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comunicare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și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relații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publice</w:t>
      </w:r>
      <w:proofErr w:type="spellEnd"/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 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-</w:t>
      </w:r>
      <w:proofErr w:type="spellStart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Numele</w:t>
      </w:r>
      <w:proofErr w:type="spellEnd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funcției</w:t>
      </w:r>
      <w:proofErr w:type="spellEnd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 xml:space="preserve">: </w:t>
      </w:r>
      <w:proofErr w:type="spellStart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Regizor</w:t>
      </w:r>
      <w:proofErr w:type="spellEnd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 xml:space="preserve"> artistic III</w:t>
      </w: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,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Facultatea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în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limba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maghiară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, conform HG 286/23.03.2011.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-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Număr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posturi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: 1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Concursul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se </w:t>
      </w:r>
      <w:proofErr w:type="spellStart"/>
      <w:proofErr w:type="gram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va</w:t>
      </w:r>
      <w:proofErr w:type="spellEnd"/>
      <w:proofErr w:type="gram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desfăşura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astfel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: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-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Proba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practică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în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data de 05.05.2016,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ora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gram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10 ,</w:t>
      </w:r>
      <w:proofErr w:type="gramEnd"/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-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Proba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interviu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în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data de 05.05.2016,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ora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11.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Pentru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participarea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la concurs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candidaţii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trebuie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proofErr w:type="gram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să</w:t>
      </w:r>
      <w:proofErr w:type="spellEnd"/>
      <w:proofErr w:type="gram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îndeplinească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următoarele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condiţii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:</w:t>
      </w:r>
    </w:p>
    <w:p w:rsidR="00865576" w:rsidRPr="00865576" w:rsidRDefault="00865576" w:rsidP="008655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nivelul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studiilor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: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superioare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media</w:t>
      </w:r>
    </w:p>
    <w:p w:rsidR="00865576" w:rsidRPr="00865576" w:rsidRDefault="00865576" w:rsidP="008655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cunoștințe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de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utilizare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PC</w:t>
      </w:r>
    </w:p>
    <w:p w:rsidR="00865576" w:rsidRPr="00865576" w:rsidRDefault="00865576" w:rsidP="008655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competențe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în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Teatru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și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Artele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Spectacolului</w:t>
      </w:r>
      <w:proofErr w:type="spellEnd"/>
    </w:p>
    <w:p w:rsidR="00865576" w:rsidRPr="00865576" w:rsidRDefault="00865576" w:rsidP="008655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lastRenderedPageBreak/>
        <w:t>abilitate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de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organizare</w:t>
      </w:r>
      <w:proofErr w:type="spellEnd"/>
    </w:p>
    <w:p w:rsidR="00865576" w:rsidRPr="00865576" w:rsidRDefault="00865576" w:rsidP="008655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abilități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de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lucru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în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echipă</w:t>
      </w:r>
      <w:proofErr w:type="spellEnd"/>
    </w:p>
    <w:p w:rsidR="00865576" w:rsidRPr="00865576" w:rsidRDefault="00865576" w:rsidP="008655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abilități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de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comunicare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și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relații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publice</w:t>
      </w:r>
      <w:proofErr w:type="spellEnd"/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 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-</w:t>
      </w:r>
      <w:proofErr w:type="spellStart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Numele</w:t>
      </w:r>
      <w:proofErr w:type="spellEnd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funcției</w:t>
      </w:r>
      <w:proofErr w:type="spellEnd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 xml:space="preserve">: </w:t>
      </w:r>
      <w:proofErr w:type="spellStart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Regizor</w:t>
      </w:r>
      <w:proofErr w:type="spellEnd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culise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,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scenă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II, conform HG 286/23.03.2011.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-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Număr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posturi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: 1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Concursul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se </w:t>
      </w:r>
      <w:proofErr w:type="spellStart"/>
      <w:proofErr w:type="gram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va</w:t>
      </w:r>
      <w:proofErr w:type="spellEnd"/>
      <w:proofErr w:type="gram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desfăşura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astfel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: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-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Proba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interviu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în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data de 05.05.2016,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ora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14.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Pentru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participarea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la concurs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candidaţii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trebuie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proofErr w:type="gram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să</w:t>
      </w:r>
      <w:proofErr w:type="spellEnd"/>
      <w:proofErr w:type="gram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îndeplinească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următoarele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condiţii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:</w:t>
      </w:r>
    </w:p>
    <w:p w:rsidR="00865576" w:rsidRPr="00865576" w:rsidRDefault="00865576" w:rsidP="008655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nivelul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studiilor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: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medii</w:t>
      </w:r>
      <w:proofErr w:type="spellEnd"/>
    </w:p>
    <w:p w:rsidR="00865576" w:rsidRPr="00865576" w:rsidRDefault="00865576" w:rsidP="008655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abilitate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de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organizare</w:t>
      </w:r>
      <w:proofErr w:type="spellEnd"/>
    </w:p>
    <w:p w:rsidR="00865576" w:rsidRPr="00865576" w:rsidRDefault="00865576" w:rsidP="008655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abilități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de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lucru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în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echipă</w:t>
      </w:r>
      <w:proofErr w:type="spellEnd"/>
    </w:p>
    <w:p w:rsidR="00865576" w:rsidRPr="00865576" w:rsidRDefault="00865576" w:rsidP="008655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rezistență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la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stres</w:t>
      </w:r>
      <w:proofErr w:type="spellEnd"/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 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-</w:t>
      </w:r>
      <w:proofErr w:type="spellStart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Numele</w:t>
      </w:r>
      <w:proofErr w:type="spellEnd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funcției</w:t>
      </w:r>
      <w:proofErr w:type="spellEnd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 xml:space="preserve">: </w:t>
      </w:r>
      <w:proofErr w:type="spellStart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Muncitor</w:t>
      </w:r>
      <w:proofErr w:type="spellEnd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 xml:space="preserve"> II</w:t>
      </w: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 (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recuziter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), conform HG 286/23.03.2011.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-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Număr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posturi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: 2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Concursul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se </w:t>
      </w:r>
      <w:proofErr w:type="spellStart"/>
      <w:proofErr w:type="gram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va</w:t>
      </w:r>
      <w:proofErr w:type="spellEnd"/>
      <w:proofErr w:type="gram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desfăşura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astfel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: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-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Proba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interviu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în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data de 05.05.2016,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ora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13,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Pentru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participarea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la concurs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candidaţii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trebuie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proofErr w:type="gram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să</w:t>
      </w:r>
      <w:proofErr w:type="spellEnd"/>
      <w:proofErr w:type="gram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îndeplinească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următoarele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condiţii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:</w:t>
      </w:r>
    </w:p>
    <w:p w:rsidR="00865576" w:rsidRPr="00865576" w:rsidRDefault="00865576" w:rsidP="008655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nivelul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studiilor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: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medii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sau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generale</w:t>
      </w:r>
      <w:proofErr w:type="spellEnd"/>
    </w:p>
    <w:p w:rsidR="00865576" w:rsidRPr="00865576" w:rsidRDefault="00865576" w:rsidP="008655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abilitate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de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organizare</w:t>
      </w:r>
      <w:proofErr w:type="spellEnd"/>
    </w:p>
    <w:p w:rsidR="00865576" w:rsidRPr="00865576" w:rsidRDefault="00865576" w:rsidP="008655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abilități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de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lucru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în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echipă</w:t>
      </w:r>
      <w:proofErr w:type="spellEnd"/>
    </w:p>
    <w:p w:rsidR="00865576" w:rsidRPr="00865576" w:rsidRDefault="00865576" w:rsidP="008655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rezistență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la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stres</w:t>
      </w:r>
      <w:proofErr w:type="spellEnd"/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 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-</w:t>
      </w:r>
      <w:proofErr w:type="spellStart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Numele</w:t>
      </w:r>
      <w:proofErr w:type="spellEnd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funcției</w:t>
      </w:r>
      <w:proofErr w:type="spellEnd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 xml:space="preserve">: </w:t>
      </w:r>
      <w:proofErr w:type="spellStart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Muncitor</w:t>
      </w:r>
      <w:proofErr w:type="spellEnd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 xml:space="preserve"> II (</w:t>
      </w:r>
      <w:proofErr w:type="spellStart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mânuitor</w:t>
      </w:r>
      <w:proofErr w:type="spellEnd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 xml:space="preserve"> decor)</w:t>
      </w: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, conform HG 286/23.03.2011.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-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Număr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posturi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: 2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lastRenderedPageBreak/>
        <w:t>Concursul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se </w:t>
      </w:r>
      <w:proofErr w:type="spellStart"/>
      <w:proofErr w:type="gram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va</w:t>
      </w:r>
      <w:proofErr w:type="spellEnd"/>
      <w:proofErr w:type="gram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desfăşura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astfel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: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-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Proba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interviu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în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data de 05.05.2016,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ora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12.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Pentru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participarea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la concurs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candidaţii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trebuie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proofErr w:type="gram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să</w:t>
      </w:r>
      <w:proofErr w:type="spellEnd"/>
      <w:proofErr w:type="gram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îndeplinească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următoarele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condiţii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:</w:t>
      </w:r>
    </w:p>
    <w:p w:rsidR="00865576" w:rsidRPr="00865576" w:rsidRDefault="00865576" w:rsidP="008655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nivelul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studiilor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: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medii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sau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generale</w:t>
      </w:r>
      <w:proofErr w:type="spellEnd"/>
    </w:p>
    <w:p w:rsidR="00865576" w:rsidRPr="00865576" w:rsidRDefault="00865576" w:rsidP="008655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abilitate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de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organizare</w:t>
      </w:r>
      <w:proofErr w:type="spellEnd"/>
    </w:p>
    <w:p w:rsidR="00865576" w:rsidRPr="00865576" w:rsidRDefault="00865576" w:rsidP="008655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abilități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de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lucru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în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echipă</w:t>
      </w:r>
      <w:proofErr w:type="spellEnd"/>
    </w:p>
    <w:p w:rsidR="00865576" w:rsidRPr="00865576" w:rsidRDefault="00865576" w:rsidP="008655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rezistență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la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stres</w:t>
      </w:r>
      <w:proofErr w:type="spellEnd"/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 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-</w:t>
      </w:r>
      <w:proofErr w:type="spellStart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Numele</w:t>
      </w:r>
      <w:proofErr w:type="spellEnd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funcției</w:t>
      </w:r>
      <w:proofErr w:type="spellEnd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 xml:space="preserve">: </w:t>
      </w:r>
      <w:proofErr w:type="spellStart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Muncitor</w:t>
      </w:r>
      <w:proofErr w:type="spellEnd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 xml:space="preserve"> I (</w:t>
      </w:r>
      <w:proofErr w:type="spellStart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lăcătuș</w:t>
      </w:r>
      <w:proofErr w:type="spellEnd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)</w:t>
      </w: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, conform HG 286/23.03.2011.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-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Număr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posturi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: 1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Concursul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se </w:t>
      </w:r>
      <w:proofErr w:type="spellStart"/>
      <w:proofErr w:type="gram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va</w:t>
      </w:r>
      <w:proofErr w:type="spellEnd"/>
      <w:proofErr w:type="gram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desfăşura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astfel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: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-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Proba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practică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în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data de 05.05.2016,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ora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10,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-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Proba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interviu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în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data de 05.05.2016,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ora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11.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Pentru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participarea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la concurs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candidaţii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trebuie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proofErr w:type="gram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să</w:t>
      </w:r>
      <w:proofErr w:type="spellEnd"/>
      <w:proofErr w:type="gram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îndeplinească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următoarele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condiţii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:</w:t>
      </w:r>
    </w:p>
    <w:p w:rsidR="00865576" w:rsidRPr="00865576" w:rsidRDefault="00865576" w:rsidP="0086557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nivelul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studiilor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: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medii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sau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generale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în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domeniu</w:t>
      </w:r>
      <w:proofErr w:type="spellEnd"/>
    </w:p>
    <w:p w:rsidR="00865576" w:rsidRPr="00865576" w:rsidRDefault="00865576" w:rsidP="0086557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experiență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în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domeniu</w:t>
      </w:r>
      <w:proofErr w:type="spellEnd"/>
    </w:p>
    <w:p w:rsidR="00865576" w:rsidRPr="00865576" w:rsidRDefault="00865576" w:rsidP="0086557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abilitate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de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organizare</w:t>
      </w:r>
      <w:proofErr w:type="spellEnd"/>
    </w:p>
    <w:p w:rsidR="00865576" w:rsidRPr="00865576" w:rsidRDefault="00865576" w:rsidP="0086557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abilități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de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lucru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în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echipă</w:t>
      </w:r>
      <w:proofErr w:type="spellEnd"/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 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-</w:t>
      </w:r>
      <w:proofErr w:type="spellStart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Numele</w:t>
      </w:r>
      <w:proofErr w:type="spellEnd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funcției</w:t>
      </w:r>
      <w:proofErr w:type="spellEnd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 xml:space="preserve">: </w:t>
      </w:r>
      <w:proofErr w:type="spellStart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Îngrijitor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, conform HG 286/23.03.2011.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-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Număr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posturi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: 3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Concursul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se </w:t>
      </w:r>
      <w:proofErr w:type="spellStart"/>
      <w:proofErr w:type="gram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va</w:t>
      </w:r>
      <w:proofErr w:type="spellEnd"/>
      <w:proofErr w:type="gram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desfăşura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astfel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: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-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Proba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interviu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în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data de 05.05.2016,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ora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9.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Pentru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participarea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la concurs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candidaţii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trebuie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proofErr w:type="gram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să</w:t>
      </w:r>
      <w:proofErr w:type="spellEnd"/>
      <w:proofErr w:type="gram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îndeplinească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următoarele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condiţii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:</w:t>
      </w:r>
    </w:p>
    <w:p w:rsidR="00865576" w:rsidRPr="00865576" w:rsidRDefault="00865576" w:rsidP="0086557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nivelul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studiilor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: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medii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sau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generale</w:t>
      </w:r>
      <w:proofErr w:type="spellEnd"/>
    </w:p>
    <w:p w:rsidR="00865576" w:rsidRPr="00865576" w:rsidRDefault="00865576" w:rsidP="0086557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lastRenderedPageBreak/>
        <w:t>abilitate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de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organizare</w:t>
      </w:r>
      <w:proofErr w:type="spellEnd"/>
    </w:p>
    <w:p w:rsidR="00865576" w:rsidRPr="00865576" w:rsidRDefault="00865576" w:rsidP="0086557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abilități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de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lucru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în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echipă</w:t>
      </w:r>
      <w:proofErr w:type="spellEnd"/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 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-</w:t>
      </w:r>
      <w:proofErr w:type="spellStart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Numele</w:t>
      </w:r>
      <w:proofErr w:type="spellEnd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funcției</w:t>
      </w:r>
      <w:proofErr w:type="spellEnd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 xml:space="preserve">: </w:t>
      </w:r>
      <w:proofErr w:type="spellStart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Șofer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, conform HG 286/23.03.2011.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-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Număr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posturi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: 1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Concursul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se </w:t>
      </w:r>
      <w:proofErr w:type="spellStart"/>
      <w:proofErr w:type="gram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va</w:t>
      </w:r>
      <w:proofErr w:type="spellEnd"/>
      <w:proofErr w:type="gram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desfăşura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astfel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: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-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Proba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practică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în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data de 06.05.2016,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ora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9,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-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Proba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interviu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în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data de 06.05.2016,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ora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11.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Pentru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participarea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la concurs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candidaţii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trebuie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proofErr w:type="gram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să</w:t>
      </w:r>
      <w:proofErr w:type="spellEnd"/>
      <w:proofErr w:type="gram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îndeplinească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următoarele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condiţii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:</w:t>
      </w:r>
    </w:p>
    <w:p w:rsidR="00865576" w:rsidRPr="00865576" w:rsidRDefault="00865576" w:rsidP="008655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nivelul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studiilor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: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medii</w:t>
      </w:r>
      <w:proofErr w:type="spellEnd"/>
    </w:p>
    <w:p w:rsidR="00865576" w:rsidRPr="00865576" w:rsidRDefault="00865576" w:rsidP="008655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conducător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auto cu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categoriile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: B, C, D</w:t>
      </w:r>
    </w:p>
    <w:p w:rsidR="00865576" w:rsidRPr="00865576" w:rsidRDefault="00865576" w:rsidP="008655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atestat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de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conducător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auto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categoria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D</w:t>
      </w:r>
    </w:p>
    <w:p w:rsidR="00865576" w:rsidRPr="00865576" w:rsidRDefault="00865576" w:rsidP="008655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vechime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în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domeniu</w:t>
      </w:r>
      <w:proofErr w:type="spellEnd"/>
    </w:p>
    <w:p w:rsidR="00865576" w:rsidRPr="00865576" w:rsidRDefault="00865576" w:rsidP="008655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abilitate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de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organizare</w:t>
      </w:r>
      <w:proofErr w:type="spellEnd"/>
    </w:p>
    <w:p w:rsidR="00865576" w:rsidRPr="00865576" w:rsidRDefault="00865576" w:rsidP="008655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abilități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de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lucru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în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echipă</w:t>
      </w:r>
      <w:proofErr w:type="spellEnd"/>
    </w:p>
    <w:p w:rsidR="00865576" w:rsidRPr="00865576" w:rsidRDefault="00865576" w:rsidP="008655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rezistență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la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stres</w:t>
      </w:r>
      <w:proofErr w:type="spellEnd"/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 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-</w:t>
      </w:r>
      <w:proofErr w:type="spellStart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Numele</w:t>
      </w:r>
      <w:proofErr w:type="spellEnd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funcției</w:t>
      </w:r>
      <w:proofErr w:type="spellEnd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: Technician (</w:t>
      </w:r>
      <w:proofErr w:type="spellStart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maestru</w:t>
      </w:r>
      <w:proofErr w:type="spellEnd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lumină</w:t>
      </w:r>
      <w:proofErr w:type="spellEnd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) I</w:t>
      </w: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, conform HG 286/23.03.2011.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-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Număr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posturi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: 2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Concursul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se </w:t>
      </w:r>
      <w:proofErr w:type="spellStart"/>
      <w:proofErr w:type="gram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va</w:t>
      </w:r>
      <w:proofErr w:type="spellEnd"/>
      <w:proofErr w:type="gram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desfăşura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astfel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: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-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Proba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practică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în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data de 09.05.2016,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ora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9,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-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Proba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interviu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în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data de 09.05.2016,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ora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10.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Pentru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participarea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la concurs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candidaţii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trebuie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proofErr w:type="gram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să</w:t>
      </w:r>
      <w:proofErr w:type="spellEnd"/>
      <w:proofErr w:type="gram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îndeplinească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următoarele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condiţii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:</w:t>
      </w:r>
    </w:p>
    <w:p w:rsidR="00865576" w:rsidRPr="00865576" w:rsidRDefault="00865576" w:rsidP="0086557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nivelul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studiilor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: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bacalaureat</w:t>
      </w:r>
      <w:proofErr w:type="spellEnd"/>
    </w:p>
    <w:p w:rsidR="00865576" w:rsidRPr="00865576" w:rsidRDefault="00865576" w:rsidP="0086557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studii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de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specialitate</w:t>
      </w:r>
      <w:proofErr w:type="spellEnd"/>
    </w:p>
    <w:p w:rsidR="00865576" w:rsidRPr="00865576" w:rsidRDefault="00865576" w:rsidP="0086557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experiență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relevantă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în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domeniu</w:t>
      </w:r>
      <w:proofErr w:type="spellEnd"/>
    </w:p>
    <w:p w:rsidR="00865576" w:rsidRPr="00865576" w:rsidRDefault="00865576" w:rsidP="0086557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cunoștințe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de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utilizare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PC</w:t>
      </w:r>
    </w:p>
    <w:p w:rsidR="00865576" w:rsidRPr="00865576" w:rsidRDefault="00865576" w:rsidP="0086557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abilitate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de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organizare</w:t>
      </w:r>
      <w:proofErr w:type="spellEnd"/>
    </w:p>
    <w:p w:rsidR="00865576" w:rsidRPr="00865576" w:rsidRDefault="00865576" w:rsidP="0086557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lastRenderedPageBreak/>
        <w:t>abilități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de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lucru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în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echipă</w:t>
      </w:r>
      <w:proofErr w:type="spellEnd"/>
    </w:p>
    <w:p w:rsidR="00865576" w:rsidRPr="00865576" w:rsidRDefault="00865576" w:rsidP="0086557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rezistență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la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stres</w:t>
      </w:r>
      <w:proofErr w:type="spellEnd"/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 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-</w:t>
      </w:r>
      <w:proofErr w:type="spellStart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Numele</w:t>
      </w:r>
      <w:proofErr w:type="spellEnd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funcției</w:t>
      </w:r>
      <w:proofErr w:type="spellEnd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: Technician (</w:t>
      </w:r>
      <w:proofErr w:type="spellStart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maestru</w:t>
      </w:r>
      <w:proofErr w:type="spellEnd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sunet</w:t>
      </w:r>
      <w:proofErr w:type="spellEnd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) I</w:t>
      </w: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, conform HG 286/23.03.2011.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-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Număr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posturi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: 3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Concursul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se </w:t>
      </w:r>
      <w:proofErr w:type="spellStart"/>
      <w:proofErr w:type="gram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va</w:t>
      </w:r>
      <w:proofErr w:type="spellEnd"/>
      <w:proofErr w:type="gram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desfăşura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astfel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: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-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Proba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scrisă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în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data de 09.05.2016,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ora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gram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11 ,</w:t>
      </w:r>
      <w:proofErr w:type="gramEnd"/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-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Proba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interviu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în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data de 09.05.2016,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ora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12.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Pentru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participarea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la concurs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candidaţii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trebuie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proofErr w:type="gram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să</w:t>
      </w:r>
      <w:proofErr w:type="spellEnd"/>
      <w:proofErr w:type="gram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îndeplinească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următoarele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condiţii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:</w:t>
      </w:r>
    </w:p>
    <w:p w:rsidR="00865576" w:rsidRPr="00865576" w:rsidRDefault="00865576" w:rsidP="0086557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nivelul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studiilor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: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bacalaureat</w:t>
      </w:r>
      <w:proofErr w:type="spellEnd"/>
    </w:p>
    <w:p w:rsidR="00865576" w:rsidRPr="00865576" w:rsidRDefault="00865576" w:rsidP="0086557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studii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de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specialitate</w:t>
      </w:r>
      <w:proofErr w:type="spellEnd"/>
    </w:p>
    <w:p w:rsidR="00865576" w:rsidRPr="00865576" w:rsidRDefault="00865576" w:rsidP="0086557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experiență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relevantă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în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domeniu</w:t>
      </w:r>
      <w:proofErr w:type="spellEnd"/>
    </w:p>
    <w:p w:rsidR="00865576" w:rsidRPr="00865576" w:rsidRDefault="00865576" w:rsidP="0086557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cunoștințe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de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utilizare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PC</w:t>
      </w:r>
    </w:p>
    <w:p w:rsidR="00865576" w:rsidRPr="00865576" w:rsidRDefault="00865576" w:rsidP="0086557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abilitate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de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organizare</w:t>
      </w:r>
      <w:proofErr w:type="spellEnd"/>
    </w:p>
    <w:p w:rsidR="00865576" w:rsidRPr="00865576" w:rsidRDefault="00865576" w:rsidP="0086557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abilități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de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lucru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în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echipă</w:t>
      </w:r>
      <w:proofErr w:type="spellEnd"/>
    </w:p>
    <w:p w:rsidR="00865576" w:rsidRPr="00865576" w:rsidRDefault="00865576" w:rsidP="0086557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rezistență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la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stres</w:t>
      </w:r>
      <w:proofErr w:type="spellEnd"/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 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-</w:t>
      </w:r>
      <w:proofErr w:type="spellStart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Numele</w:t>
      </w:r>
      <w:proofErr w:type="spellEnd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funcției</w:t>
      </w:r>
      <w:proofErr w:type="spellEnd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 xml:space="preserve">: </w:t>
      </w:r>
      <w:proofErr w:type="spellStart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Bibliotecar</w:t>
      </w:r>
      <w:proofErr w:type="spellEnd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 xml:space="preserve"> II</w:t>
      </w: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, conform HG 286/23.03.2011.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-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Număr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posturi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: 1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Concursul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se </w:t>
      </w:r>
      <w:proofErr w:type="spellStart"/>
      <w:proofErr w:type="gram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va</w:t>
      </w:r>
      <w:proofErr w:type="spellEnd"/>
      <w:proofErr w:type="gram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desfăşura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astfel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: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-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Proba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scrisă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în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data de 10.05.2016,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ora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14,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-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Proba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interviu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în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data de 10.05.2016,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ora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15.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Pentru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participarea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la concurs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candidaţii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trebuie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proofErr w:type="gram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să</w:t>
      </w:r>
      <w:proofErr w:type="spellEnd"/>
      <w:proofErr w:type="gram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îndeplinească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următoarele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condiţii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:</w:t>
      </w:r>
    </w:p>
    <w:p w:rsidR="00865576" w:rsidRPr="00865576" w:rsidRDefault="00865576" w:rsidP="0086557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nivelul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studiilor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: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superioare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,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Teatru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și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Artele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Spectacolului</w:t>
      </w:r>
      <w:proofErr w:type="spellEnd"/>
    </w:p>
    <w:p w:rsidR="00865576" w:rsidRPr="00865576" w:rsidRDefault="00865576" w:rsidP="0086557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sudii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de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specialitate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de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biblioteconomie</w:t>
      </w:r>
      <w:proofErr w:type="spellEnd"/>
    </w:p>
    <w:p w:rsidR="00865576" w:rsidRPr="00865576" w:rsidRDefault="00865576" w:rsidP="0086557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vechime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în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domeniu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minim 5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ani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la o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bibliotecă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universitară</w:t>
      </w:r>
      <w:proofErr w:type="spellEnd"/>
    </w:p>
    <w:p w:rsidR="00865576" w:rsidRPr="00865576" w:rsidRDefault="00865576" w:rsidP="0086557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cunoștințe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de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utilizare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PC (Microsoft Word, Microsoft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Exel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)</w:t>
      </w:r>
    </w:p>
    <w:p w:rsidR="00865576" w:rsidRPr="00865576" w:rsidRDefault="00865576" w:rsidP="0086557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abilitate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de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organizare</w:t>
      </w:r>
      <w:proofErr w:type="spellEnd"/>
    </w:p>
    <w:p w:rsidR="00865576" w:rsidRPr="00865576" w:rsidRDefault="00865576" w:rsidP="0086557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lastRenderedPageBreak/>
        <w:t>abilități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de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lucru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în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echipă</w:t>
      </w:r>
      <w:proofErr w:type="spellEnd"/>
    </w:p>
    <w:p w:rsidR="00865576" w:rsidRPr="00865576" w:rsidRDefault="00865576" w:rsidP="0086557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abilități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de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comunicare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și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relații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publice</w:t>
      </w:r>
      <w:proofErr w:type="spellEnd"/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 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-</w:t>
      </w:r>
      <w:proofErr w:type="spellStart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Numele</w:t>
      </w:r>
      <w:proofErr w:type="spellEnd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funcției</w:t>
      </w:r>
      <w:proofErr w:type="spellEnd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: Consultant artistic III</w:t>
      </w: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,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Facultatea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în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limba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română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, conform HG 286/23.03.2011.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-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Număr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posturi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: 1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Concursul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se </w:t>
      </w:r>
      <w:proofErr w:type="spellStart"/>
      <w:proofErr w:type="gram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va</w:t>
      </w:r>
      <w:proofErr w:type="spellEnd"/>
      <w:proofErr w:type="gram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desfăşura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astfel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: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-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Proba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practică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în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data de 10.05.2016,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ora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9,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-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Proba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interviu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în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data de 10.05.2016,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ora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10.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Pentru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participarea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la concurs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candidaţii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trebuie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proofErr w:type="gram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să</w:t>
      </w:r>
      <w:proofErr w:type="spellEnd"/>
      <w:proofErr w:type="gram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îndeplinească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următoarele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condiţii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:</w:t>
      </w:r>
    </w:p>
    <w:p w:rsidR="00865576" w:rsidRPr="00865576" w:rsidRDefault="00865576" w:rsidP="0086557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nivelul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studiilor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: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superioare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în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Teatru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și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Artele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Spectacolului</w:t>
      </w:r>
      <w:proofErr w:type="spellEnd"/>
    </w:p>
    <w:p w:rsidR="00865576" w:rsidRPr="00865576" w:rsidRDefault="00865576" w:rsidP="0086557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cunoștințe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de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utilizare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PC (Microsoft Word, Microsoft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Exel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)</w:t>
      </w:r>
    </w:p>
    <w:p w:rsidR="00865576" w:rsidRPr="00865576" w:rsidRDefault="00865576" w:rsidP="0086557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cunoașterea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unei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limbi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de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circulaţie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internaţională</w:t>
      </w:r>
      <w:proofErr w:type="spellEnd"/>
    </w:p>
    <w:p w:rsidR="00865576" w:rsidRPr="00865576" w:rsidRDefault="00865576" w:rsidP="0086557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abilitate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de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organizare</w:t>
      </w:r>
      <w:proofErr w:type="spellEnd"/>
    </w:p>
    <w:p w:rsidR="00865576" w:rsidRPr="00865576" w:rsidRDefault="00865576" w:rsidP="0086557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abilități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de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lucru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în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echipă</w:t>
      </w:r>
      <w:proofErr w:type="spellEnd"/>
    </w:p>
    <w:p w:rsidR="00865576" w:rsidRPr="00865576" w:rsidRDefault="00865576" w:rsidP="0086557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abilități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de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comunicare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și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relații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publice</w:t>
      </w:r>
      <w:proofErr w:type="spellEnd"/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 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-</w:t>
      </w:r>
      <w:proofErr w:type="spellStart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Numele</w:t>
      </w:r>
      <w:proofErr w:type="spellEnd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funcției</w:t>
      </w:r>
      <w:proofErr w:type="spellEnd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: Editor imagine II</w:t>
      </w: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,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Facultatea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în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limba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română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, conform HG 286/23.03.2011.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-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Număr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posturi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: 1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Concursul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se </w:t>
      </w:r>
      <w:proofErr w:type="spellStart"/>
      <w:proofErr w:type="gram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va</w:t>
      </w:r>
      <w:proofErr w:type="spellEnd"/>
      <w:proofErr w:type="gram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desfăşura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astfel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: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-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Proba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practică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în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data de 10.05.2016,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ora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11,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-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Proba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interviu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în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data de 10.05.2016,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ora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12.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Pentru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participarea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la concurs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candidaţii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trebuie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proofErr w:type="gram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să</w:t>
      </w:r>
      <w:proofErr w:type="spellEnd"/>
      <w:proofErr w:type="gram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îndeplinească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următoarele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condiţii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:</w:t>
      </w:r>
    </w:p>
    <w:p w:rsidR="00865576" w:rsidRPr="00865576" w:rsidRDefault="00865576" w:rsidP="0086557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nivelul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studiilor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: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superioare</w:t>
      </w:r>
      <w:proofErr w:type="spellEnd"/>
    </w:p>
    <w:p w:rsidR="00865576" w:rsidRPr="00865576" w:rsidRDefault="00865576" w:rsidP="0086557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studii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în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foto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imagine</w:t>
      </w:r>
    </w:p>
    <w:p w:rsidR="00865576" w:rsidRPr="00865576" w:rsidRDefault="00865576" w:rsidP="0086557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cunoștințe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de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utilizare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PC</w:t>
      </w:r>
    </w:p>
    <w:p w:rsidR="00865576" w:rsidRPr="00865576" w:rsidRDefault="00865576" w:rsidP="0086557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competențe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în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Teatru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și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Artele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Spectacolului</w:t>
      </w:r>
      <w:proofErr w:type="spellEnd"/>
    </w:p>
    <w:p w:rsidR="00865576" w:rsidRPr="00865576" w:rsidRDefault="00865576" w:rsidP="0086557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lastRenderedPageBreak/>
        <w:t>abilitate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de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organizare</w:t>
      </w:r>
      <w:proofErr w:type="spellEnd"/>
    </w:p>
    <w:p w:rsidR="00865576" w:rsidRPr="00865576" w:rsidRDefault="00865576" w:rsidP="0086557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abilități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de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lucru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în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echipă</w:t>
      </w:r>
      <w:proofErr w:type="spellEnd"/>
    </w:p>
    <w:p w:rsidR="00865576" w:rsidRPr="00865576" w:rsidRDefault="00865576" w:rsidP="0086557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abilități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de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comunicare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și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relații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publice</w:t>
      </w:r>
      <w:proofErr w:type="spellEnd"/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 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-</w:t>
      </w:r>
      <w:proofErr w:type="spellStart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Numele</w:t>
      </w:r>
      <w:proofErr w:type="spellEnd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funcției</w:t>
      </w:r>
      <w:proofErr w:type="spellEnd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 xml:space="preserve">: </w:t>
      </w:r>
      <w:proofErr w:type="spellStart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>Scenograf</w:t>
      </w:r>
      <w:proofErr w:type="spellEnd"/>
      <w:r w:rsidRPr="00865576">
        <w:rPr>
          <w:rFonts w:ascii="Trebuchet MS" w:eastAsia="Times New Roman" w:hAnsi="Trebuchet MS" w:cs="Times New Roman"/>
          <w:b/>
          <w:bCs/>
          <w:color w:val="5E5A5A"/>
          <w:sz w:val="24"/>
          <w:szCs w:val="24"/>
        </w:rPr>
        <w:t xml:space="preserve"> II</w:t>
      </w: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, conform HG 286/23.03.2011.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-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Număr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posturi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: 1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Concursul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se </w:t>
      </w:r>
      <w:proofErr w:type="spellStart"/>
      <w:proofErr w:type="gram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va</w:t>
      </w:r>
      <w:proofErr w:type="spellEnd"/>
      <w:proofErr w:type="gram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desfăşura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astfel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: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-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Proba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practică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în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data de 10.05.2016,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ora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17,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-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Proba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interviu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în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data de 10.05.2016,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ora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18.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Pentru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participarea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la concurs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candidaţii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trebuie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proofErr w:type="gram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să</w:t>
      </w:r>
      <w:proofErr w:type="spellEnd"/>
      <w:proofErr w:type="gram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îndeplinească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următoarele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condiţii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:</w:t>
      </w:r>
    </w:p>
    <w:p w:rsidR="00865576" w:rsidRPr="00865576" w:rsidRDefault="00865576" w:rsidP="0086557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nivelul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studiilor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: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superioare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scenografie</w:t>
      </w:r>
      <w:proofErr w:type="spellEnd"/>
    </w:p>
    <w:p w:rsidR="00865576" w:rsidRPr="00865576" w:rsidRDefault="00865576" w:rsidP="0086557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mapă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de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prezentare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: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proiecte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de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scenografie</w:t>
      </w:r>
      <w:proofErr w:type="spellEnd"/>
    </w:p>
    <w:p w:rsidR="00865576" w:rsidRPr="00865576" w:rsidRDefault="00865576" w:rsidP="0086557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cunoștințe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de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utilizare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PC</w:t>
      </w:r>
    </w:p>
    <w:p w:rsidR="00865576" w:rsidRPr="00865576" w:rsidRDefault="00865576" w:rsidP="0086557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abilitate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de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organizare</w:t>
      </w:r>
      <w:proofErr w:type="spellEnd"/>
    </w:p>
    <w:p w:rsidR="00865576" w:rsidRPr="00865576" w:rsidRDefault="00865576" w:rsidP="0086557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abilități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de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lucru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în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echipă</w:t>
      </w:r>
      <w:proofErr w:type="spellEnd"/>
    </w:p>
    <w:p w:rsidR="00865576" w:rsidRPr="00865576" w:rsidRDefault="00865576" w:rsidP="0086557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abilități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de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comunicare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și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relații</w:t>
      </w:r>
      <w:proofErr w:type="spellEnd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000000"/>
          <w:sz w:val="24"/>
          <w:szCs w:val="24"/>
        </w:rPr>
        <w:t>publice</w:t>
      </w:r>
      <w:proofErr w:type="spellEnd"/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 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Candidaţii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vor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depune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dosarele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de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participare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la concurs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în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termen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de 10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zile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lucrătoare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de la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publicarea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anunţului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în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Monitorul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Oficial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,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Partea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gram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a</w:t>
      </w:r>
      <w:proofErr w:type="gram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III-a la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sediul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Universității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de Arte din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Tg-Mureș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.</w:t>
      </w:r>
    </w:p>
    <w:p w:rsidR="00865576" w:rsidRPr="00865576" w:rsidRDefault="00865576" w:rsidP="0086557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E5A5A"/>
          <w:sz w:val="24"/>
          <w:szCs w:val="24"/>
        </w:rPr>
      </w:pP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Relaţii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suplimentare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la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sediul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: str.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Köteles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Sámuel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, nr. 6,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judeţul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Mureș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, cod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poștal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540057,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persoană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de contact: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Ambrus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Gyöngyvér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,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șef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resurse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umane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 xml:space="preserve">, </w:t>
      </w:r>
      <w:proofErr w:type="spell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telefon</w:t>
      </w:r>
      <w:proofErr w:type="spell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: 0265-266281, E-</w:t>
      </w:r>
      <w:proofErr w:type="gramStart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mail :</w:t>
      </w:r>
      <w:proofErr w:type="gramEnd"/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 </w:t>
      </w:r>
      <w:hyperlink r:id="rId5" w:history="1">
        <w:r w:rsidRPr="00865576">
          <w:rPr>
            <w:rFonts w:ascii="Trebuchet MS" w:eastAsia="Times New Roman" w:hAnsi="Trebuchet MS" w:cs="Times New Roman"/>
            <w:color w:val="730606"/>
            <w:sz w:val="24"/>
            <w:szCs w:val="24"/>
          </w:rPr>
          <w:t>uat@uat.ro</w:t>
        </w:r>
      </w:hyperlink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, Site: </w:t>
      </w:r>
      <w:hyperlink r:id="rId6" w:tgtFrame="_top" w:history="1">
        <w:r w:rsidRPr="00865576">
          <w:rPr>
            <w:rFonts w:ascii="Trebuchet MS" w:eastAsia="Times New Roman" w:hAnsi="Trebuchet MS" w:cs="Times New Roman"/>
            <w:color w:val="730606"/>
            <w:sz w:val="24"/>
            <w:szCs w:val="24"/>
          </w:rPr>
          <w:t>www.uat.ro</w:t>
        </w:r>
      </w:hyperlink>
      <w:r w:rsidRPr="00865576">
        <w:rPr>
          <w:rFonts w:ascii="Trebuchet MS" w:eastAsia="Times New Roman" w:hAnsi="Trebuchet MS" w:cs="Times New Roman"/>
          <w:color w:val="5E5A5A"/>
          <w:sz w:val="24"/>
          <w:szCs w:val="24"/>
        </w:rPr>
        <w:t>.</w:t>
      </w:r>
    </w:p>
    <w:sectPr w:rsidR="00865576" w:rsidRPr="00865576" w:rsidSect="00C43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4CA2"/>
    <w:multiLevelType w:val="multilevel"/>
    <w:tmpl w:val="4352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D0984"/>
    <w:multiLevelType w:val="multilevel"/>
    <w:tmpl w:val="7C24D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FE38CE"/>
    <w:multiLevelType w:val="multilevel"/>
    <w:tmpl w:val="110EA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A1096"/>
    <w:multiLevelType w:val="multilevel"/>
    <w:tmpl w:val="DEB20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D3007B"/>
    <w:multiLevelType w:val="multilevel"/>
    <w:tmpl w:val="16A8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DE0847"/>
    <w:multiLevelType w:val="multilevel"/>
    <w:tmpl w:val="5DB8B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E019B6"/>
    <w:multiLevelType w:val="multilevel"/>
    <w:tmpl w:val="114AC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316B2F"/>
    <w:multiLevelType w:val="multilevel"/>
    <w:tmpl w:val="84B80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7D305D"/>
    <w:multiLevelType w:val="multilevel"/>
    <w:tmpl w:val="2D963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1F052B"/>
    <w:multiLevelType w:val="multilevel"/>
    <w:tmpl w:val="DAD0E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6C0685"/>
    <w:multiLevelType w:val="multilevel"/>
    <w:tmpl w:val="AF6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3F1BF0"/>
    <w:multiLevelType w:val="multilevel"/>
    <w:tmpl w:val="EBDAA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6B7CE2"/>
    <w:multiLevelType w:val="multilevel"/>
    <w:tmpl w:val="83584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960104"/>
    <w:multiLevelType w:val="multilevel"/>
    <w:tmpl w:val="2CB48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2"/>
  </w:num>
  <w:num w:numId="5">
    <w:abstractNumId w:val="13"/>
  </w:num>
  <w:num w:numId="6">
    <w:abstractNumId w:val="11"/>
  </w:num>
  <w:num w:numId="7">
    <w:abstractNumId w:val="2"/>
  </w:num>
  <w:num w:numId="8">
    <w:abstractNumId w:val="3"/>
  </w:num>
  <w:num w:numId="9">
    <w:abstractNumId w:val="4"/>
  </w:num>
  <w:num w:numId="10">
    <w:abstractNumId w:val="1"/>
  </w:num>
  <w:num w:numId="11">
    <w:abstractNumId w:val="8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865576"/>
    <w:rsid w:val="00865576"/>
    <w:rsid w:val="009566BE"/>
    <w:rsid w:val="00995E0E"/>
    <w:rsid w:val="00C4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65576"/>
  </w:style>
  <w:style w:type="character" w:styleId="Hyperlink">
    <w:name w:val="Hyperlink"/>
    <w:basedOn w:val="DefaultParagraphFont"/>
    <w:uiPriority w:val="99"/>
    <w:semiHidden/>
    <w:unhideWhenUsed/>
    <w:rsid w:val="008655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5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at.ro/" TargetMode="External"/><Relationship Id="rId5" Type="http://schemas.openxmlformats.org/officeDocument/2006/relationships/hyperlink" Target="javascript:linkTo_UnCryptMailto('jxfiql7rxqXrxq+ol'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1120</Words>
  <Characters>6390</Characters>
  <Application>Microsoft Office Word</Application>
  <DocSecurity>0</DocSecurity>
  <Lines>53</Lines>
  <Paragraphs>14</Paragraphs>
  <ScaleCrop>false</ScaleCrop>
  <Company/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2016-04-11T15:22:00Z</dcterms:created>
  <dcterms:modified xsi:type="dcterms:W3CDTF">2016-04-11T15:23:00Z</dcterms:modified>
</cp:coreProperties>
</file>